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32"/>
        </w:rPr>
        <w:t>取手市保育施設の</w:t>
      </w:r>
      <w:r>
        <w:rPr>
          <w:rFonts w:hint="eastAsia" w:ascii="ＭＳ Ｐゴシック" w:hAnsi="ＭＳ Ｐゴシック" w:eastAsia="ＭＳ Ｐゴシック"/>
          <w:sz w:val="32"/>
        </w:rPr>
        <w:t>LED</w:t>
      </w:r>
      <w:r>
        <w:rPr>
          <w:rFonts w:hint="eastAsia" w:ascii="ＭＳ Ｐゴシック" w:hAnsi="ＭＳ Ｐゴシック" w:eastAsia="ＭＳ Ｐゴシック"/>
          <w:sz w:val="32"/>
        </w:rPr>
        <w:t>照明への更新に関する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32"/>
        </w:rPr>
        <w:t>サウンディング型市場調査　事前質問票</w:t>
      </w:r>
    </w:p>
    <w:p>
      <w:pPr>
        <w:pStyle w:val="15"/>
        <w:numPr>
          <w:ilvl w:val="0"/>
          <w:numId w:val="1"/>
        </w:numPr>
        <w:snapToGrid w:val="0"/>
        <w:spacing w:before="165" w:beforeLines="50" w:beforeAutospacing="0"/>
        <w:ind w:leftChars="0"/>
        <w:rPr>
          <w:rFonts w:hint="eastAsia" w:ascii="ＭＳ Ｐゴシック" w:hAnsi="ＭＳ Ｐゴシック" w:eastAsia="ＭＳ Ｐゴシック"/>
          <w:b w:val="1"/>
          <w:color w:val="000000" w:themeColor="text1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</w:rPr>
        <w:t>質問者情報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08"/>
        <w:gridCol w:w="1221"/>
        <w:gridCol w:w="1242"/>
        <w:gridCol w:w="1243"/>
        <w:gridCol w:w="1221"/>
        <w:gridCol w:w="2485"/>
      </w:tblGrid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団体名・事業者名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所在地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メール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65" w:beforeLines="50" w:beforeAutospacing="0"/>
        <w:rPr>
          <w:rFonts w:hint="eastAsia" w:ascii="ＭＳ Ｐゴシック" w:hAnsi="ＭＳ Ｐゴシック" w:eastAsia="ＭＳ Ｐゴシック"/>
          <w:b w:val="1"/>
          <w:color w:val="000000" w:themeColor="text1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</w:rPr>
        <w:t>質問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2"/>
        </w:rPr>
        <w:t>（必要に応じて行を追加してください）</w:t>
      </w:r>
    </w:p>
    <w:tbl>
      <w:tblPr>
        <w:tblStyle w:val="22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8130"/>
      </w:tblGrid>
      <w:tr>
        <w:trPr>
          <w:trHeight w:val="567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No</w:t>
            </w:r>
          </w:p>
        </w:tc>
        <w:tc>
          <w:tcPr>
            <w:tcW w:w="81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質問内容</w:t>
            </w:r>
          </w:p>
        </w:tc>
      </w:tr>
      <w:tr>
        <w:trPr>
          <w:trHeight w:val="1210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1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1142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2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1116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3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  <w:sz w:val="28"/>
      </w:rPr>
    </w:pPr>
    <w:r>
      <w:rPr>
        <w:rFonts w:hint="eastAsia" w:ascii="ＭＳ Ｐゴシック" w:hAnsi="ＭＳ Ｐゴシック" w:eastAsia="ＭＳ Ｐゴシック"/>
        <w:sz w:val="28"/>
      </w:rPr>
      <w:t>別紙２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游明朝" w:hAnsi="游明朝" w:eastAsia="游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游明朝" w:hAnsi="游明朝" w:eastAsia="游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116</Characters>
  <Application>JUST Note</Application>
  <Lines>54</Lines>
  <Paragraphs>17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教育総務課</dc:creator>
  <cp:lastModifiedBy>2051永島　淳志</cp:lastModifiedBy>
  <cp:lastPrinted>2024-01-17T02:27:49Z</cp:lastPrinted>
  <dcterms:created xsi:type="dcterms:W3CDTF">2024-01-16T09:39:00Z</dcterms:created>
  <dcterms:modified xsi:type="dcterms:W3CDTF">2025-08-15T08:11:33Z</dcterms:modified>
  <cp:revision>3</cp:revision>
</cp:coreProperties>
</file>